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53" w:rsidRDefault="00646453" w:rsidP="00646453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>附件2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 xml:space="preserve">          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</w:p>
    <w:p w:rsidR="00646453" w:rsidRPr="00D54468" w:rsidRDefault="00646453" w:rsidP="00646453">
      <w:pPr>
        <w:jc w:val="center"/>
        <w:rPr>
          <w:rFonts w:ascii="方正小标宋简体" w:eastAsia="方正小标宋简体" w:hAnsi="华文中宋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培育</w:t>
      </w:r>
      <w:r w:rsidRPr="00D54468">
        <w:rPr>
          <w:rFonts w:ascii="方正小标宋简体" w:eastAsia="方正小标宋简体" w:hAnsi="华文中宋" w:hint="eastAsia"/>
          <w:color w:val="000000"/>
          <w:sz w:val="52"/>
          <w:szCs w:val="52"/>
        </w:rPr>
        <w:t>山东优质品牌（服务）申请表</w:t>
      </w:r>
    </w:p>
    <w:p w:rsidR="00646453" w:rsidRPr="00D54468" w:rsidRDefault="00646453" w:rsidP="00646453">
      <w:pPr>
        <w:spacing w:line="600" w:lineRule="exact"/>
        <w:jc w:val="center"/>
        <w:rPr>
          <w:rFonts w:ascii="仿宋_GB2312" w:hAnsiTheme="minorEastAsia" w:cs="宋体"/>
          <w:bCs/>
          <w:color w:val="000000"/>
          <w:kern w:val="0"/>
          <w:sz w:val="44"/>
          <w:szCs w:val="44"/>
        </w:rPr>
      </w:pP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(20</w:t>
      </w:r>
      <w:r w:rsidR="00713B76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2</w:t>
      </w:r>
      <w:r w:rsidR="00295E97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2</w:t>
      </w:r>
      <w:r w:rsidR="00252757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年</w:t>
      </w: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)</w:t>
      </w: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企业名称：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</w:t>
      </w:r>
      <w:r w:rsidR="00503ADA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</w:t>
      </w: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所属行业：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服务品牌（商标）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: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服务项目：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所在地市：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503ADA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申请日期：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503ADA">
      <w:pPr>
        <w:tabs>
          <w:tab w:val="left" w:pos="1080"/>
        </w:tabs>
        <w:adjustRightInd w:val="0"/>
        <w:snapToGrid w:val="0"/>
        <w:spacing w:beforeLines="50" w:afterLines="5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lastRenderedPageBreak/>
        <w:t>申报山东优质品牌（服务）告知书</w:t>
      </w:r>
    </w:p>
    <w:p w:rsidR="00646453" w:rsidRDefault="00646453" w:rsidP="00503ADA">
      <w:pPr>
        <w:tabs>
          <w:tab w:val="left" w:pos="1080"/>
        </w:tabs>
        <w:adjustRightInd w:val="0"/>
        <w:snapToGrid w:val="0"/>
        <w:spacing w:beforeLines="50" w:afterLines="5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646453" w:rsidRDefault="00646453" w:rsidP="00646453">
      <w:pPr>
        <w:pStyle w:val="a4"/>
        <w:spacing w:line="59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实施品牌战略是我国经济发展的战略选择，品牌认定工作是推进品牌战略的重要内容。为维护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认定工作的正常秩序，保证认定工作的科学、公正、公平、公开，特向申报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的服务组织告知如下事项：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bookmarkStart w:id="0" w:name="OLE_LINK1"/>
      <w:r>
        <w:rPr>
          <w:rFonts w:ascii="仿宋_GB2312" w:hAnsi="仿宋" w:hint="eastAsia"/>
          <w:color w:val="000000"/>
          <w:szCs w:val="30"/>
        </w:rPr>
        <w:t>1.</w:t>
      </w:r>
      <w:bookmarkEnd w:id="0"/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认定工作坚持企业自愿申请、不向企业收费、不增加企业负担的原则。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2.申报企业要诚实守信，如实填写申报材料，保证申报资料的真实、可查。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3.申报企业要遵守商业道德，不得采取不正当手段，干扰认定工作。凡是违反本条规定的，一律取消申报资格。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4.</w:t>
      </w:r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认定接受全社会监督，认定相关信息可从品牌评价实验室网站查询。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本企业确认已经理解上述条款，并在申报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过程中严格遵守。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表1</w:t>
      </w:r>
    </w:p>
    <w:p w:rsidR="00646453" w:rsidRDefault="00646453" w:rsidP="00503ADA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572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48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10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188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表2</w:t>
      </w:r>
    </w:p>
    <w:p w:rsidR="00646453" w:rsidRDefault="00646453" w:rsidP="00503ADA">
      <w:pPr>
        <w:spacing w:afterLines="50"/>
        <w:jc w:val="center"/>
        <w:rPr>
          <w:rFonts w:ascii="黑体" w:eastAsia="黑体"/>
          <w:color w:val="000000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1387"/>
        <w:gridCol w:w="894"/>
        <w:gridCol w:w="1981"/>
        <w:gridCol w:w="2155"/>
        <w:gridCol w:w="1879"/>
      </w:tblGrid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46453" w:rsidRDefault="00646453" w:rsidP="00E6109C">
            <w:pPr>
              <w:widowControl/>
              <w:ind w:left="228" w:hangingChars="100" w:hanging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295E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295E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4F2A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 w:rsidR="00295E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646453" w:rsidTr="00E6109C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总职工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6E7B33">
        <w:trPr>
          <w:trHeight w:val="69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品牌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价值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194E02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测评时间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标准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发布日期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相关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有效日期</w:t>
            </w:r>
          </w:p>
        </w:tc>
      </w:tr>
      <w:tr w:rsidR="00646453" w:rsidTr="00E6109C">
        <w:trPr>
          <w:trHeight w:val="1197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0C169E" w:rsidTr="0005688B">
        <w:trPr>
          <w:trHeight w:val="552"/>
          <w:jc w:val="center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69E" w:rsidRPr="000C169E" w:rsidRDefault="000C169E" w:rsidP="000C169E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企业信用报告（国家企业信用信息公示系统）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69E" w:rsidRPr="000C169E" w:rsidRDefault="000C169E" w:rsidP="00E6109C">
            <w:pPr>
              <w:widowControl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有无违法失信记录    □有      □无</w:t>
            </w: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表3</w:t>
      </w:r>
    </w:p>
    <w:p w:rsidR="00646453" w:rsidRDefault="00646453" w:rsidP="00503ADA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所申报服务与同行标杆企业水平对比情况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 w:rsidR="00646453" w:rsidTr="00E6109C">
        <w:trPr>
          <w:trHeight w:val="698"/>
          <w:jc w:val="center"/>
        </w:trPr>
        <w:tc>
          <w:tcPr>
            <w:tcW w:w="9087" w:type="dxa"/>
            <w:vMerge w:val="restart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10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38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表4</w:t>
      </w:r>
    </w:p>
    <w:p w:rsidR="00646453" w:rsidRDefault="00646453" w:rsidP="00503ADA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企业自述报告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Ansi="华文中宋" w:hint="eastAsia"/>
                <w:color w:val="000000"/>
                <w:spacing w:val="0"/>
                <w:kern w:val="0"/>
                <w:sz w:val="24"/>
                <w:szCs w:val="24"/>
              </w:rPr>
              <w:t>内容包括服务战略、服务品牌、服务质量的要素、服务质量改进及服务结果</w:t>
            </w: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。</w:t>
            </w:r>
          </w:p>
        </w:tc>
      </w:tr>
      <w:tr w:rsidR="00646453" w:rsidTr="00E6109C">
        <w:trPr>
          <w:trHeight w:val="10806"/>
          <w:jc w:val="center"/>
        </w:trPr>
        <w:tc>
          <w:tcPr>
            <w:tcW w:w="9087" w:type="dxa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21F74" w:rsidRDefault="00C21F74"/>
    <w:p w:rsidR="00184029" w:rsidRDefault="00184029"/>
    <w:p w:rsidR="00184029" w:rsidRDefault="00184029" w:rsidP="00184029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表5</w:t>
      </w:r>
    </w:p>
    <w:p w:rsidR="00184029" w:rsidRDefault="00184029" w:rsidP="00503ADA">
      <w:pPr>
        <w:spacing w:afterLines="50"/>
        <w:jc w:val="center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推 荐 意 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184029" w:rsidTr="007451B2">
        <w:trPr>
          <w:trHeight w:val="10507"/>
          <w:jc w:val="center"/>
        </w:trPr>
        <w:tc>
          <w:tcPr>
            <w:tcW w:w="9087" w:type="dxa"/>
          </w:tcPr>
          <w:p w:rsidR="00184029" w:rsidRDefault="00184029" w:rsidP="007451B2">
            <w:pPr>
              <w:widowControl/>
              <w:ind w:firstLineChars="50" w:firstLine="114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(盖章)     年    月 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日</w:t>
            </w: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</w:tc>
      </w:tr>
    </w:tbl>
    <w:p w:rsidR="00184029" w:rsidRDefault="00184029" w:rsidP="00184029"/>
    <w:p w:rsidR="00184029" w:rsidRPr="00184029" w:rsidRDefault="00184029"/>
    <w:sectPr w:rsidR="00184029" w:rsidRPr="00184029" w:rsidSect="00201EC3">
      <w:footerReference w:type="even" r:id="rId6"/>
      <w:footerReference w:type="default" r:id="rId7"/>
      <w:pgSz w:w="11906" w:h="16838"/>
      <w:pgMar w:top="2098" w:right="1247" w:bottom="1418" w:left="1588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10" w:rsidRDefault="000D4310" w:rsidP="00F31B36">
      <w:pPr>
        <w:spacing w:line="240" w:lineRule="auto"/>
      </w:pPr>
      <w:r>
        <w:separator/>
      </w:r>
    </w:p>
  </w:endnote>
  <w:endnote w:type="continuationSeparator" w:id="0">
    <w:p w:rsidR="000D4310" w:rsidRDefault="000D4310" w:rsidP="00F3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C0" w:rsidRDefault="003C36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646453">
      <w:rPr>
        <w:rStyle w:val="a3"/>
        <w:noProof/>
      </w:rPr>
      <w:t>14</w:t>
    </w:r>
    <w:r>
      <w:fldChar w:fldCharType="end"/>
    </w:r>
  </w:p>
  <w:p w:rsidR="00AC09C0" w:rsidRDefault="000D43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C0" w:rsidRDefault="003C36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503ADA">
      <w:rPr>
        <w:rStyle w:val="a3"/>
        <w:noProof/>
      </w:rPr>
      <w:t>7</w:t>
    </w:r>
    <w:r>
      <w:fldChar w:fldCharType="end"/>
    </w:r>
  </w:p>
  <w:p w:rsidR="00AC09C0" w:rsidRDefault="000D43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10" w:rsidRDefault="000D4310" w:rsidP="00F31B36">
      <w:pPr>
        <w:spacing w:line="240" w:lineRule="auto"/>
      </w:pPr>
      <w:r>
        <w:separator/>
      </w:r>
    </w:p>
  </w:footnote>
  <w:footnote w:type="continuationSeparator" w:id="0">
    <w:p w:rsidR="000D4310" w:rsidRDefault="000D4310" w:rsidP="00F31B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453"/>
    <w:rsid w:val="000C169E"/>
    <w:rsid w:val="000D4310"/>
    <w:rsid w:val="000F20BF"/>
    <w:rsid w:val="00184029"/>
    <w:rsid w:val="00194E02"/>
    <w:rsid w:val="002474E4"/>
    <w:rsid w:val="00252757"/>
    <w:rsid w:val="00276A0D"/>
    <w:rsid w:val="00282F21"/>
    <w:rsid w:val="00283AFE"/>
    <w:rsid w:val="00295E97"/>
    <w:rsid w:val="002A44DD"/>
    <w:rsid w:val="003C36AE"/>
    <w:rsid w:val="004F2ACB"/>
    <w:rsid w:val="00503ADA"/>
    <w:rsid w:val="005B4861"/>
    <w:rsid w:val="005D7E21"/>
    <w:rsid w:val="00646453"/>
    <w:rsid w:val="006E7443"/>
    <w:rsid w:val="006E7B33"/>
    <w:rsid w:val="00713B76"/>
    <w:rsid w:val="007154A3"/>
    <w:rsid w:val="00744A0C"/>
    <w:rsid w:val="00820D3D"/>
    <w:rsid w:val="00834BDA"/>
    <w:rsid w:val="00877C64"/>
    <w:rsid w:val="008E6C35"/>
    <w:rsid w:val="00977B82"/>
    <w:rsid w:val="00A72C93"/>
    <w:rsid w:val="00AD234A"/>
    <w:rsid w:val="00B0610F"/>
    <w:rsid w:val="00B3451E"/>
    <w:rsid w:val="00B44512"/>
    <w:rsid w:val="00B956E6"/>
    <w:rsid w:val="00C21F74"/>
    <w:rsid w:val="00D862C7"/>
    <w:rsid w:val="00F12A03"/>
    <w:rsid w:val="00F31B36"/>
    <w:rsid w:val="00FB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453"/>
  </w:style>
  <w:style w:type="paragraph" w:styleId="a4">
    <w:name w:val="Body Text Indent"/>
    <w:basedOn w:val="a"/>
    <w:link w:val="Char"/>
    <w:rsid w:val="00646453"/>
    <w:pPr>
      <w:spacing w:line="240" w:lineRule="auto"/>
      <w:ind w:firstLineChars="200" w:firstLine="640"/>
    </w:pPr>
    <w:rPr>
      <w:rFonts w:ascii="黑体" w:eastAsia="黑体" w:hAnsi="华文中宋"/>
      <w:spacing w:val="0"/>
      <w:szCs w:val="36"/>
    </w:rPr>
  </w:style>
  <w:style w:type="character" w:customStyle="1" w:styleId="Char">
    <w:name w:val="正文文本缩进 Char"/>
    <w:basedOn w:val="a0"/>
    <w:link w:val="a4"/>
    <w:rsid w:val="00646453"/>
    <w:rPr>
      <w:rFonts w:ascii="黑体" w:eastAsia="黑体" w:hAnsi="华文中宋" w:cs="Times New Roman"/>
      <w:sz w:val="32"/>
      <w:szCs w:val="36"/>
    </w:rPr>
  </w:style>
  <w:style w:type="paragraph" w:styleId="a5">
    <w:name w:val="footer"/>
    <w:basedOn w:val="a"/>
    <w:link w:val="Char0"/>
    <w:rsid w:val="006464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5"/>
    <w:rsid w:val="0064645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6E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E7443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2022-04-13T03:22:00Z</cp:lastPrinted>
  <dcterms:created xsi:type="dcterms:W3CDTF">2020-06-04T01:11:00Z</dcterms:created>
  <dcterms:modified xsi:type="dcterms:W3CDTF">2022-04-14T02:00:00Z</dcterms:modified>
</cp:coreProperties>
</file>